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0F" w:rsidRDefault="00AA280F"/>
    <w:p w:rsidR="00B210B0" w:rsidRDefault="00B210B0"/>
    <w:p w:rsidR="00B210B0" w:rsidRDefault="00B210B0"/>
    <w:p w:rsidR="00B210B0" w:rsidRDefault="00B210B0"/>
    <w:p w:rsidR="00B210B0" w:rsidRDefault="00F41B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016/13, Redentora, 25</w:t>
      </w:r>
      <w:r w:rsidR="00B210B0" w:rsidRPr="00B210B0">
        <w:rPr>
          <w:rFonts w:ascii="Times New Roman" w:hAnsi="Times New Roman" w:cs="Times New Roman"/>
          <w:sz w:val="24"/>
          <w:szCs w:val="24"/>
        </w:rPr>
        <w:t xml:space="preserve"> de fevereiro de 2013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F41B6C" w:rsidRDefault="00B210B0" w:rsidP="00F41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F41B6C">
        <w:rPr>
          <w:rFonts w:ascii="Times New Roman" w:hAnsi="Times New Roman" w:cs="Times New Roman"/>
          <w:sz w:val="24"/>
          <w:szCs w:val="24"/>
        </w:rPr>
        <w:t xml:space="preserve">considerando a necessidade de apreciação detalhadas das matérias, principalmente aquelas de cunho orçamentário e financeiro, solicitamos que no momento de envio das mesmas ao Poder Legislativo estas estejam </w:t>
      </w:r>
      <w:proofErr w:type="gramStart"/>
      <w:r w:rsidR="00F41B6C">
        <w:rPr>
          <w:rFonts w:ascii="Times New Roman" w:hAnsi="Times New Roman" w:cs="Times New Roman"/>
          <w:sz w:val="24"/>
          <w:szCs w:val="24"/>
        </w:rPr>
        <w:t>acompanhadas do impacto financeiros e orçamentário</w:t>
      </w:r>
      <w:proofErr w:type="gramEnd"/>
      <w:r w:rsidR="00F41B6C">
        <w:rPr>
          <w:rFonts w:ascii="Times New Roman" w:hAnsi="Times New Roman" w:cs="Times New Roman"/>
          <w:sz w:val="24"/>
          <w:szCs w:val="24"/>
        </w:rPr>
        <w:t>.</w:t>
      </w:r>
    </w:p>
    <w:p w:rsidR="001311A5" w:rsidRDefault="001311A5" w:rsidP="00F41B6C">
      <w:pPr>
        <w:ind w:firstLine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Certos de pode contar com Vossa atenção ao nosso pleito subscrevemo – nos, 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Presidente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1311A5" w:rsidRPr="00B210B0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1311A5" w:rsidRPr="00B210B0" w:rsidSect="00AA2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B210B0"/>
    <w:rsid w:val="001311A5"/>
    <w:rsid w:val="001E2177"/>
    <w:rsid w:val="003B4A32"/>
    <w:rsid w:val="005C5D67"/>
    <w:rsid w:val="00AA280F"/>
    <w:rsid w:val="00B210B0"/>
    <w:rsid w:val="00F4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2013-02-25T17:17:00Z</cp:lastPrinted>
  <dcterms:created xsi:type="dcterms:W3CDTF">2013-02-25T17:18:00Z</dcterms:created>
  <dcterms:modified xsi:type="dcterms:W3CDTF">2013-02-25T17:18:00Z</dcterms:modified>
</cp:coreProperties>
</file>